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8A0B" w14:textId="77777777" w:rsidR="0054785E" w:rsidRPr="00385809" w:rsidRDefault="0054785E" w:rsidP="007178A0">
      <w:pPr>
        <w:bidi/>
        <w:jc w:val="right"/>
        <w:rPr>
          <w:rFonts w:ascii="Calibri" w:hAnsi="Calibri" w:cs="Calibri"/>
          <w:rtl/>
        </w:rPr>
      </w:pPr>
      <w:bookmarkStart w:id="0" w:name="_Hlk206062046"/>
      <w:bookmarkEnd w:id="0"/>
    </w:p>
    <w:p w14:paraId="3E4ADCD0" w14:textId="77777777" w:rsidR="007178A0" w:rsidRDefault="007178A0" w:rsidP="007178A0">
      <w:pPr>
        <w:bidi/>
        <w:spacing w:before="120" w:after="240"/>
        <w:rPr>
          <w:rFonts w:ascii="Tahoma" w:hAnsi="Tahoma" w:cs="Tahoma"/>
          <w:b/>
          <w:bCs/>
          <w:sz w:val="28"/>
          <w:szCs w:val="28"/>
          <w:rtl/>
          <w:lang w:val="en-GB"/>
        </w:rPr>
      </w:pPr>
    </w:p>
    <w:p w14:paraId="5905ECDE" w14:textId="77777777" w:rsidR="007178A0" w:rsidRPr="00154DE3" w:rsidRDefault="007178A0" w:rsidP="007178A0">
      <w:pPr>
        <w:bidi/>
        <w:spacing w:before="120" w:after="24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54DE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בקשה לאישור תחילת עבודות</w:t>
      </w:r>
    </w:p>
    <w:p w14:paraId="535CE5F3" w14:textId="77777777" w:rsidR="007178A0" w:rsidRPr="00B9724B" w:rsidRDefault="007178A0" w:rsidP="007178A0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2DEE8B4C" w14:textId="77777777" w:rsidR="007178A0" w:rsidRPr="00B03762" w:rsidRDefault="007178A0" w:rsidP="007178A0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AB0CA586B6C14F6B80E8F324F5237E3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3362AB4A" w14:textId="77777777" w:rsidR="007178A0" w:rsidRPr="002538E8" w:rsidRDefault="007178A0" w:rsidP="007178A0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bookmarkStart w:id="1" w:name="_Hlk516104"/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6B521710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2" w:name="_Hlk535330835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3" w:name="_Hlk7535117"/>
      <w:sdt>
        <w:sdtPr>
          <w:rPr>
            <w:rStyle w:val="Style20"/>
            <w:rtl/>
          </w:rPr>
          <w:id w:val="-536357286"/>
          <w:placeholder>
            <w:docPart w:val="B930CBC239354E9281DDB5F4C89F051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</w:p>
    <w:bookmarkEnd w:id="2"/>
    <w:p w14:paraId="474BB134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673490340"/>
          <w:placeholder>
            <w:docPart w:val="39F418C7A3F440089B669C0B80032A6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רחוב: </w:t>
      </w:r>
      <w:sdt>
        <w:sdtPr>
          <w:rPr>
            <w:rStyle w:val="Style20"/>
            <w:rtl/>
          </w:rPr>
          <w:id w:val="-1798434112"/>
          <w:placeholder>
            <w:docPart w:val="36DA12B7AF6546649CF827D4084E69F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404724504"/>
          <w:placeholder>
            <w:docPart w:val="AA975BA6EC56467381CF0E78D15B8AF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DDA036A" w14:textId="77777777" w:rsidR="007178A0" w:rsidRPr="002538E8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54777671"/>
          <w:placeholder>
            <w:docPart w:val="48681B9569F548B09CB3E9D679378E0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2129500166"/>
          <w:placeholder>
            <w:docPart w:val="92B1457FD7674193B99A30E9A954624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-1861121531"/>
          <w:placeholder>
            <w:docPart w:val="3FEDC5D05C694EC785B142225635F9F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FC1C615" w14:textId="77777777" w:rsidR="007178A0" w:rsidRPr="009145A5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25234410"/>
          <w:placeholder>
            <w:docPart w:val="00B44BADCB3B4C96B1E5AA984EB4D90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380366315"/>
          <w:placeholder>
            <w:docPart w:val="08BCCFA5E6D0474D902BF4021257E90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7D905E4" w14:textId="77777777" w:rsidR="007178A0" w:rsidRPr="002538E8" w:rsidRDefault="007178A0" w:rsidP="007178A0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bookmarkEnd w:id="1"/>
    <w:p w14:paraId="5BC3FC2E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688676548"/>
          <w:placeholder>
            <w:docPart w:val="054E49FC9D8446ACAA1AF62997639F2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Start w:id="4" w:name="_Hlk7536222"/>
    <w:p w14:paraId="08AE5066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bookmarkEnd w:id="4"/>
    <w:p w14:paraId="224F0ACF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926963383"/>
          <w:placeholder>
            <w:docPart w:val="13DFBE887E684F30849A72ADD71455D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605076959"/>
          <w:placeholder>
            <w:docPart w:val="1B12DE2A9FA14C1AA7EAA17F8C8FB07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D5E720D" w14:textId="77777777" w:rsidR="007178A0" w:rsidRPr="002538E8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2101136695"/>
          <w:placeholder>
            <w:docPart w:val="A2D63DE6D5EC4750AF2CD8011ECA8BB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957251711"/>
          <w:placeholder>
            <w:docPart w:val="07FCBF3D3C894A2AA6F8CD3B69D15A2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B4A482C" w14:textId="77777777" w:rsidR="007178A0" w:rsidRPr="00596671" w:rsidRDefault="007178A0" w:rsidP="007178A0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בקשה</w:t>
      </w:r>
    </w:p>
    <w:p w14:paraId="2BBF8598" w14:textId="77777777" w:rsidR="007178A0" w:rsidRPr="00B03762" w:rsidRDefault="007178A0" w:rsidP="007178A0">
      <w:pPr>
        <w:pStyle w:val="a7"/>
        <w:numPr>
          <w:ilvl w:val="0"/>
          <w:numId w:val="63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496882009"/>
          <w:placeholder>
            <w:docPart w:val="DAEAC48595B9465C9A3AA1974CEE524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803817851"/>
          <w:placeholder>
            <w:docPart w:val="A7B2F4F7CAE34488B3556B6373F6B97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EB6C72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bookmarkStart w:id="5" w:name="_Hlk482889747"/>
      <w:sdt>
        <w:sdtPr>
          <w:rPr>
            <w:rStyle w:val="Style20"/>
            <w:rtl/>
          </w:rPr>
          <w:id w:val="383460682"/>
          <w:placeholder>
            <w:docPart w:val="57E8B706606844A088DF111405F95B2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1090742891"/>
          <w:placeholder>
            <w:docPart w:val="5072EE946DF64C1A8270C399C7E5B69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bookmarkEnd w:id="5"/>
      <w:sdt>
        <w:sdtPr>
          <w:rPr>
            <w:rStyle w:val="Style20"/>
            <w:rtl/>
          </w:rPr>
          <w:id w:val="-1451630072"/>
          <w:placeholder>
            <w:docPart w:val="8B2A839D9ED34AA3A573AF77EDB26DE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1864158197"/>
          <w:placeholder>
            <w:docPart w:val="3479B0B41C0B4FB2B3A5465EAF08B0B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אחראי לביקורת על הביצוע בבנייה או העבודה נשוא ההיתר,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מגיש בזאת בקשה לרשות הרישוי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646476001"/>
          <w:placeholder>
            <w:docPart w:val="CB6CB2031BD9477BA0AB8F4DCC38283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הרישוי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EB6C72">
        <w:rPr>
          <w:rFonts w:ascii="Tahoma" w:hAnsi="Tahoma" w:cs="Tahoma"/>
          <w:sz w:val="20"/>
          <w:szCs w:val="20"/>
          <w:rtl/>
          <w:lang w:val="en-GB"/>
        </w:rPr>
        <w:t xml:space="preserve"> להנפיק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אישור תחילת עבודות </w:t>
      </w:r>
      <w:r>
        <w:rPr>
          <w:rFonts w:ascii="Tahoma" w:hAnsi="Tahoma" w:cs="Tahoma" w:hint="cs"/>
          <w:sz w:val="20"/>
          <w:szCs w:val="20"/>
          <w:rtl/>
          <w:lang w:val="en-GB"/>
        </w:rPr>
        <w:t>בהתאם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לתקנות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75-78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לתקנות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התכנון והבנייה (רישוי בנייה) </w:t>
      </w:r>
      <w:proofErr w:type="spellStart"/>
      <w:r w:rsidRPr="00EB6C72">
        <w:rPr>
          <w:rFonts w:ascii="Tahoma" w:hAnsi="Tahoma" w:cs="Tahoma" w:hint="cs"/>
          <w:sz w:val="20"/>
          <w:szCs w:val="20"/>
          <w:rtl/>
          <w:lang w:val="en-GB"/>
        </w:rPr>
        <w:t>התשע"ו</w:t>
      </w:r>
      <w:proofErr w:type="spellEnd"/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2016 </w:t>
      </w:r>
      <w:r>
        <w:rPr>
          <w:rFonts w:ascii="Tahoma" w:hAnsi="Tahoma" w:cs="Tahoma" w:hint="cs"/>
          <w:sz w:val="20"/>
          <w:szCs w:val="20"/>
          <w:rtl/>
          <w:lang w:val="en-GB"/>
        </w:rPr>
        <w:t>(להלן: תקנות הרישוי).</w:t>
      </w:r>
      <w:r w:rsidRPr="00B03762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6D74E83D" w14:textId="77777777" w:rsidR="007178A0" w:rsidRPr="00EB6C72" w:rsidRDefault="007178A0" w:rsidP="007178A0">
      <w:pPr>
        <w:pStyle w:val="a7"/>
        <w:numPr>
          <w:ilvl w:val="0"/>
          <w:numId w:val="63"/>
        </w:numPr>
        <w:bidi/>
        <w:spacing w:before="240" w:after="120"/>
        <w:ind w:left="272" w:hanging="272"/>
        <w:contextualSpacing w:val="0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להלן רשימת המסמכים מצורפים לבקשה זאת: </w:t>
      </w:r>
    </w:p>
    <w:p w14:paraId="38FE6C10" w14:textId="77777777" w:rsidR="007178A0" w:rsidRDefault="007178A0" w:rsidP="007178A0">
      <w:pPr>
        <w:pStyle w:val="a7"/>
        <w:numPr>
          <w:ilvl w:val="0"/>
          <w:numId w:val="62"/>
        </w:numPr>
        <w:bidi/>
        <w:spacing w:before="60" w:after="60" w:line="360" w:lineRule="auto"/>
        <w:ind w:left="540" w:hanging="270"/>
        <w:jc w:val="both"/>
        <w:rPr>
          <w:rFonts w:ascii="Tahoma" w:hAnsi="Tahoma" w:cs="Tahoma"/>
          <w:sz w:val="20"/>
          <w:szCs w:val="20"/>
          <w:lang w:val="en-GB"/>
        </w:rPr>
      </w:pPr>
      <w:r w:rsidRPr="005C183B">
        <w:rPr>
          <w:rFonts w:ascii="Tahoma" w:hAnsi="Tahoma" w:cs="Tahoma" w:hint="cs"/>
          <w:sz w:val="20"/>
          <w:szCs w:val="20"/>
          <w:rtl/>
          <w:lang w:val="en-GB"/>
        </w:rPr>
        <w:t>אישור על מינויו של האחראי לביקורת על הביצוע בידי בעל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13847E0D" w14:textId="77777777" w:rsidR="007178A0" w:rsidRDefault="007178A0" w:rsidP="007178A0">
      <w:pPr>
        <w:pStyle w:val="a7"/>
        <w:numPr>
          <w:ilvl w:val="0"/>
          <w:numId w:val="62"/>
        </w:numPr>
        <w:bidi/>
        <w:spacing w:before="60" w:after="60" w:line="360" w:lineRule="auto"/>
        <w:ind w:left="540" w:hanging="270"/>
        <w:jc w:val="both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קובץ מדידה שמסומן עליו מתווה הבניין בצירוף העתק אישור מודד מוסמך בדבר סימון מתווה הבניין במגרש עצמו.   </w:t>
      </w:r>
    </w:p>
    <w:p w14:paraId="5CE48333" w14:textId="77777777" w:rsidR="007178A0" w:rsidRDefault="007178A0" w:rsidP="007178A0">
      <w:pPr>
        <w:pStyle w:val="a7"/>
        <w:numPr>
          <w:ilvl w:val="0"/>
          <w:numId w:val="62"/>
        </w:numPr>
        <w:bidi/>
        <w:spacing w:before="60" w:after="60" w:line="360" w:lineRule="auto"/>
        <w:ind w:left="540" w:hanging="270"/>
        <w:jc w:val="both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הודעה בדבר מינויים של בעלי תפקידים לביצוע העבודה כאמור בתקנות הרישוי.</w:t>
      </w:r>
    </w:p>
    <w:p w14:paraId="458A2A7F" w14:textId="77777777" w:rsidR="007178A0" w:rsidRPr="00147422" w:rsidRDefault="007178A0" w:rsidP="007178A0">
      <w:pPr>
        <w:pStyle w:val="a7"/>
        <w:numPr>
          <w:ilvl w:val="0"/>
          <w:numId w:val="62"/>
        </w:numPr>
        <w:bidi/>
        <w:spacing w:before="60" w:after="60" w:line="360" w:lineRule="auto"/>
        <w:ind w:left="540" w:hanging="270"/>
        <w:jc w:val="both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נספחים, צרופות ומסמכים אשר נקבע בהיתר כי יש להעבירם טרם מתן אישור תחילת עבודה: </w:t>
      </w:r>
    </w:p>
    <w:p w14:paraId="608D2459" w14:textId="77777777" w:rsidR="007178A0" w:rsidRDefault="007178A0" w:rsidP="007178A0">
      <w:pPr>
        <w:bidi/>
        <w:spacing w:before="60" w:after="60"/>
        <w:ind w:firstLine="540"/>
        <w:rPr>
          <w:rStyle w:val="Style20"/>
          <w:rtl/>
        </w:rPr>
      </w:pPr>
      <w:sdt>
        <w:sdtPr>
          <w:rPr>
            <w:rStyle w:val="Style20"/>
            <w:rtl/>
          </w:rPr>
          <w:id w:val="520672660"/>
          <w:placeholder>
            <w:docPart w:val="08BA6D1E485842C690C3E52EC602D63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1B85ED9" w14:textId="77777777" w:rsidR="007178A0" w:rsidRDefault="007178A0" w:rsidP="007178A0">
      <w:pPr>
        <w:bidi/>
        <w:spacing w:before="60" w:after="60"/>
        <w:ind w:firstLine="540"/>
        <w:rPr>
          <w:rStyle w:val="Style20"/>
          <w:rtl/>
        </w:rPr>
      </w:pPr>
      <w:sdt>
        <w:sdtPr>
          <w:rPr>
            <w:rStyle w:val="Style20"/>
            <w:rtl/>
          </w:rPr>
          <w:id w:val="-821422798"/>
          <w:placeholder>
            <w:docPart w:val="2056D809915147698BDFAD5D00A9A87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91B6F9E" w14:textId="77777777" w:rsidR="007178A0" w:rsidRDefault="007178A0" w:rsidP="007178A0">
      <w:pPr>
        <w:bidi/>
        <w:spacing w:before="60" w:after="60"/>
        <w:ind w:firstLine="540"/>
        <w:rPr>
          <w:rStyle w:val="Style20"/>
          <w:rtl/>
        </w:rPr>
      </w:pPr>
      <w:sdt>
        <w:sdtPr>
          <w:rPr>
            <w:rStyle w:val="Style20"/>
            <w:rtl/>
          </w:rPr>
          <w:id w:val="1163668026"/>
          <w:placeholder>
            <w:docPart w:val="0E3C14AD5DEA496EA34F00861DBBDD6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C95D07F" w14:textId="77777777" w:rsidR="007178A0" w:rsidRDefault="007178A0" w:rsidP="007178A0">
      <w:pPr>
        <w:bidi/>
        <w:spacing w:before="60" w:after="60"/>
        <w:ind w:firstLine="54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Style w:val="Style20"/>
            <w:rtl/>
          </w:rPr>
          <w:id w:val="1255552375"/>
          <w:placeholder>
            <w:docPart w:val="1B20FC5FC80647049BB4B5BD0B86A10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A6C78A5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3E5D29FC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17206C6F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51ECA787" w14:textId="77777777" w:rsidR="007178A0" w:rsidRPr="008C6E85" w:rsidRDefault="007178A0" w:rsidP="007178A0">
      <w:pPr>
        <w:bidi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  <w:rtl/>
          </w:rPr>
          <w:id w:val="1123192046"/>
          <w:placeholder>
            <w:docPart w:val="2F7CBC2A67724E6EAD625EDDA4FCB91F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7EE3D1A3" w14:textId="77777777" w:rsidR="007178A0" w:rsidRPr="001F4DEC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04EE5421" w14:textId="77777777" w:rsidR="007178A0" w:rsidRDefault="007178A0" w:rsidP="007178A0">
      <w:pPr>
        <w:pStyle w:val="a7"/>
        <w:numPr>
          <w:ilvl w:val="0"/>
          <w:numId w:val="63"/>
        </w:numPr>
        <w:bidi/>
        <w:spacing w:before="240" w:after="120"/>
        <w:ind w:left="272" w:hanging="272"/>
        <w:contextualSpacing w:val="0"/>
        <w:jc w:val="both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מסמכים נוספים המצורפים לבקשה זאת בהתאם לדרישה לבקרה של מכון בקרה: </w:t>
      </w:r>
    </w:p>
    <w:p w14:paraId="461E177B" w14:textId="77777777" w:rsidR="007178A0" w:rsidRPr="00A5481F" w:rsidRDefault="007178A0" w:rsidP="007178A0">
      <w:pPr>
        <w:bidi/>
        <w:spacing w:before="60" w:after="60"/>
        <w:ind w:left="646" w:hanging="425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207747331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</w:t>
      </w:r>
      <w:r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עבור בקשות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בהן </w:t>
      </w:r>
      <w:r w:rsidRPr="00A5481F">
        <w:rPr>
          <w:rFonts w:ascii="Tahoma" w:hAnsi="Tahoma" w:cs="Tahoma"/>
          <w:sz w:val="20"/>
          <w:szCs w:val="20"/>
          <w:rtl/>
          <w:lang w:val="en-GB"/>
        </w:rPr>
        <w:t>לא נדרשת בקרה של מכון בקרה,</w:t>
      </w:r>
      <w:r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A5481F">
        <w:rPr>
          <w:rFonts w:ascii="Tahoma" w:hAnsi="Tahoma" w:cs="Tahoma"/>
          <w:sz w:val="20"/>
          <w:szCs w:val="20"/>
          <w:rtl/>
          <w:lang w:val="en-GB"/>
        </w:rPr>
        <w:t xml:space="preserve">מסמכים </w:t>
      </w:r>
      <w:r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נדרשים כמפורט </w:t>
      </w:r>
      <w:r w:rsidRPr="00A5481F">
        <w:rPr>
          <w:rFonts w:ascii="Tahoma" w:hAnsi="Tahoma" w:cs="Tahoma"/>
          <w:sz w:val="20"/>
          <w:szCs w:val="20"/>
          <w:rtl/>
          <w:lang w:val="en-GB"/>
        </w:rPr>
        <w:t xml:space="preserve">בתקנות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התכנון והבנייה (הקמת מכון בקרה ודרכי עבודתו)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התשע"ח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 2018</w:t>
      </w:r>
      <w:r w:rsidRPr="00A5481F"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0B77AAF2" w14:textId="77777777" w:rsidR="007178A0" w:rsidRPr="004E2648" w:rsidRDefault="007178A0" w:rsidP="007178A0">
      <w:pPr>
        <w:bidi/>
        <w:spacing w:before="60" w:after="60"/>
        <w:ind w:left="270"/>
        <w:jc w:val="center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או</w:t>
      </w:r>
    </w:p>
    <w:p w14:paraId="08E5B08D" w14:textId="77777777" w:rsidR="007178A0" w:rsidRDefault="007178A0" w:rsidP="007178A0">
      <w:pPr>
        <w:bidi/>
        <w:spacing w:before="60" w:after="60"/>
        <w:ind w:left="646" w:hanging="425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4048929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DD2D6B">
        <w:rPr>
          <w:rFonts w:ascii="Tahoma" w:hAnsi="Tahoma" w:cs="Tahoma" w:hint="cs"/>
          <w:sz w:val="20"/>
          <w:szCs w:val="20"/>
          <w:rtl/>
          <w:lang w:val="en-GB"/>
        </w:rPr>
        <w:t xml:space="preserve">  עבור בקשות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בהן </w:t>
      </w:r>
      <w:r w:rsidRPr="00DD2D6B">
        <w:rPr>
          <w:rFonts w:ascii="Tahoma" w:hAnsi="Tahoma" w:cs="Tahoma"/>
          <w:sz w:val="20"/>
          <w:szCs w:val="20"/>
          <w:rtl/>
          <w:lang w:val="en-GB"/>
        </w:rPr>
        <w:t>נדרשת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DD2D6B">
        <w:rPr>
          <w:rFonts w:ascii="Tahoma" w:hAnsi="Tahoma" w:cs="Tahoma"/>
          <w:sz w:val="20"/>
          <w:szCs w:val="20"/>
          <w:rtl/>
          <w:lang w:val="en-GB"/>
        </w:rPr>
        <w:t>בקרה של מכון בקרה,</w:t>
      </w:r>
      <w:r w:rsidRPr="00DD2D6B">
        <w:rPr>
          <w:rFonts w:ascii="Tahoma" w:hAnsi="Tahoma" w:cs="Tahoma" w:hint="cs"/>
          <w:sz w:val="20"/>
          <w:szCs w:val="20"/>
          <w:rtl/>
          <w:lang w:val="en-GB"/>
        </w:rPr>
        <w:t xml:space="preserve"> אישור על התקשרות עם מכון בקרה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וקליטת הבקשה לבקרת ביצוע כאמור בתקנות הרישוי.  </w:t>
      </w:r>
    </w:p>
    <w:p w14:paraId="6EB2D242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5D39214A" w14:textId="77777777" w:rsidR="007178A0" w:rsidRPr="001F5C29" w:rsidRDefault="007178A0" w:rsidP="007178A0">
      <w:pPr>
        <w:pStyle w:val="a7"/>
        <w:numPr>
          <w:ilvl w:val="0"/>
          <w:numId w:val="63"/>
        </w:numPr>
        <w:bidi/>
        <w:spacing w:before="120" w:after="120" w:line="360" w:lineRule="auto"/>
        <w:ind w:left="274" w:hanging="274"/>
        <w:contextualSpacing w:val="0"/>
        <w:jc w:val="both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/>
          <w:sz w:val="20"/>
          <w:szCs w:val="20"/>
          <w:rtl/>
          <w:lang w:val="en-GB"/>
        </w:rPr>
        <w:t>המועד הצפוי לתחילת ביצוע העבודה לפי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Fonts w:hint="cs"/>
            <w:rtl/>
          </w:rPr>
          <w:id w:val="-1898884428"/>
          <w:placeholder>
            <w:docPart w:val="BDE2C2DA96774E70886B3F07DDEC37AB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73BF02B3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01D77FAC" w14:textId="77777777" w:rsidR="007178A0" w:rsidRDefault="007178A0" w:rsidP="007178A0">
      <w:pPr>
        <w:bidi/>
        <w:spacing w:before="240" w:after="240"/>
        <w:ind w:firstLine="6458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BE070DAD137E4D26B55DEF7EDADF5D6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434999AA" w14:textId="77777777" w:rsidR="007178A0" w:rsidRDefault="007178A0" w:rsidP="007178A0">
      <w:pPr>
        <w:bidi/>
        <w:spacing w:before="240" w:after="240"/>
        <w:ind w:firstLine="6458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6BA91836A37A419991621384B585619B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7998E0BB" w14:textId="77777777" w:rsidR="007178A0" w:rsidRDefault="007178A0" w:rsidP="007178A0">
      <w:pPr>
        <w:bidi/>
        <w:spacing w:before="240" w:after="240"/>
        <w:ind w:firstLine="6458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78F24BD5" w14:textId="77777777" w:rsidR="007178A0" w:rsidRPr="00DB445B" w:rsidRDefault="007178A0" w:rsidP="007178A0">
      <w:pPr>
        <w:bidi/>
        <w:spacing w:before="60" w:after="60"/>
        <w:ind w:firstLine="6034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</w:t>
      </w:r>
      <w:r>
        <w:rPr>
          <w:rFonts w:ascii="Tahoma" w:hAnsi="Tahoma" w:cs="Tahoma" w:hint="cs"/>
          <w:b/>
          <w:bCs/>
          <w:sz w:val="20"/>
          <w:szCs w:val="20"/>
          <w:rtl/>
        </w:rPr>
        <w:t>אחראי לביקורת על הביצוע</w:t>
      </w:r>
    </w:p>
    <w:p w14:paraId="02542BC9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</w:p>
    <w:p w14:paraId="722065CE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  <w:rtl/>
        </w:rPr>
      </w:pPr>
    </w:p>
    <w:p w14:paraId="5FEE7AFC" w14:textId="77777777" w:rsidR="007178A0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</w:rPr>
      </w:pPr>
    </w:p>
    <w:p w14:paraId="5AF0FCB9" w14:textId="77777777" w:rsidR="007178A0" w:rsidRPr="00BA46A0" w:rsidRDefault="007178A0" w:rsidP="007178A0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6A1C239D" w14:textId="77777777" w:rsidR="007178A0" w:rsidRPr="0065694F" w:rsidRDefault="007178A0" w:rsidP="007178A0">
      <w:pPr>
        <w:bidi/>
        <w:spacing w:before="60" w:after="60"/>
        <w:rPr>
          <w:rFonts w:ascii="Tahoma" w:hAnsi="Tahoma" w:cs="Tahoma"/>
          <w:sz w:val="20"/>
          <w:szCs w:val="20"/>
        </w:rPr>
      </w:pPr>
    </w:p>
    <w:p w14:paraId="6C175FC9" w14:textId="77777777" w:rsidR="00385809" w:rsidRDefault="00385809" w:rsidP="007178A0">
      <w:pPr>
        <w:bidi/>
        <w:jc w:val="right"/>
        <w:rPr>
          <w:rFonts w:ascii="Calibri" w:hAnsi="Calibri" w:cs="Calibri"/>
        </w:rPr>
      </w:pPr>
    </w:p>
    <w:p w14:paraId="6310B2CF" w14:textId="77777777" w:rsidR="00385809" w:rsidRDefault="00385809" w:rsidP="007178A0">
      <w:pPr>
        <w:bidi/>
        <w:jc w:val="right"/>
        <w:rPr>
          <w:rFonts w:ascii="Calibri" w:hAnsi="Calibri" w:cs="Calibri"/>
          <w:rtl/>
        </w:rPr>
      </w:pPr>
    </w:p>
    <w:p w14:paraId="6ADCA56B" w14:textId="77777777" w:rsidR="00385809" w:rsidRDefault="00385809" w:rsidP="007178A0">
      <w:pPr>
        <w:bidi/>
        <w:jc w:val="right"/>
        <w:rPr>
          <w:rFonts w:ascii="Calibri" w:hAnsi="Calibri" w:cs="Calibri"/>
          <w:rtl/>
        </w:rPr>
      </w:pPr>
    </w:p>
    <w:p w14:paraId="3ECDBAA9" w14:textId="77777777" w:rsidR="00385809" w:rsidRDefault="00385809" w:rsidP="007178A0">
      <w:pPr>
        <w:bidi/>
        <w:jc w:val="right"/>
        <w:rPr>
          <w:rFonts w:ascii="Calibri" w:hAnsi="Calibri" w:cs="Calibri"/>
        </w:rPr>
      </w:pPr>
    </w:p>
    <w:p w14:paraId="17E61037" w14:textId="77777777" w:rsidR="00385809" w:rsidRDefault="00385809" w:rsidP="007178A0">
      <w:pPr>
        <w:bidi/>
        <w:jc w:val="right"/>
        <w:rPr>
          <w:rFonts w:ascii="Calibri" w:hAnsi="Calibri" w:cs="Calibri"/>
        </w:rPr>
      </w:pPr>
    </w:p>
    <w:p w14:paraId="1EF1C923" w14:textId="77777777" w:rsidR="00385809" w:rsidRPr="00385809" w:rsidRDefault="00385809" w:rsidP="007178A0">
      <w:pPr>
        <w:bidi/>
        <w:jc w:val="right"/>
        <w:rPr>
          <w:rFonts w:ascii="Calibri" w:hAnsi="Calibri" w:cs="Calibri"/>
        </w:rPr>
      </w:pPr>
    </w:p>
    <w:p w14:paraId="74072932" w14:textId="77777777" w:rsidR="00385809" w:rsidRPr="00385809" w:rsidRDefault="00385809" w:rsidP="007178A0">
      <w:pPr>
        <w:bidi/>
        <w:jc w:val="right"/>
        <w:rPr>
          <w:rFonts w:ascii="Calibri" w:hAnsi="Calibri" w:cs="Calibri"/>
          <w:rtl/>
        </w:rPr>
      </w:pPr>
    </w:p>
    <w:p w14:paraId="20477110" w14:textId="237B9883" w:rsidR="009275AC" w:rsidRPr="00385809" w:rsidRDefault="009275AC" w:rsidP="007178A0">
      <w:pPr>
        <w:bidi/>
        <w:jc w:val="right"/>
        <w:rPr>
          <w:rFonts w:ascii="Calibri" w:hAnsi="Calibri" w:cs="Calibri"/>
        </w:rPr>
      </w:pPr>
    </w:p>
    <w:sectPr w:rsidR="009275AC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3005" w14:textId="77777777" w:rsidR="009C725C" w:rsidRDefault="009C725C" w:rsidP="006F4A81">
      <w:r>
        <w:separator/>
      </w:r>
    </w:p>
  </w:endnote>
  <w:endnote w:type="continuationSeparator" w:id="0">
    <w:p w14:paraId="088764D0" w14:textId="77777777" w:rsidR="009C725C" w:rsidRDefault="009C725C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01CF0" w14:textId="77777777" w:rsidR="009C725C" w:rsidRDefault="009C725C" w:rsidP="006F4A81">
      <w:r>
        <w:separator/>
      </w:r>
    </w:p>
  </w:footnote>
  <w:footnote w:type="continuationSeparator" w:id="0">
    <w:p w14:paraId="587668D7" w14:textId="77777777" w:rsidR="009C725C" w:rsidRDefault="009C725C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26A983BD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7178A0">
      <w:rPr>
        <w:rFonts w:ascii="Calibri" w:eastAsia="David" w:hAnsi="Calibri" w:cs="Calibri"/>
        <w:noProof/>
        <w:rtl/>
      </w:rPr>
      <w:t>‏ב'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2E8EFB49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7178A0">
      <w:rPr>
        <w:rFonts w:ascii="Calibri" w:hAnsi="Calibri" w:cs="Calibri"/>
        <w:noProof/>
        <w:rtl/>
      </w:rPr>
      <w:t>‏22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3C730D8"/>
    <w:multiLevelType w:val="hybridMultilevel"/>
    <w:tmpl w:val="1B8E6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1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6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6" w15:restartNumberingAfterBreak="0">
    <w:nsid w:val="76B43B6C"/>
    <w:multiLevelType w:val="hybridMultilevel"/>
    <w:tmpl w:val="A9CA5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6"/>
  </w:num>
  <w:num w:numId="3" w16cid:durableId="1908569468">
    <w:abstractNumId w:val="37"/>
  </w:num>
  <w:num w:numId="4" w16cid:durableId="1043560321">
    <w:abstractNumId w:val="29"/>
  </w:num>
  <w:num w:numId="5" w16cid:durableId="1809860978">
    <w:abstractNumId w:val="45"/>
  </w:num>
  <w:num w:numId="6" w16cid:durableId="1708605289">
    <w:abstractNumId w:val="14"/>
  </w:num>
  <w:num w:numId="7" w16cid:durableId="519974520">
    <w:abstractNumId w:val="19"/>
  </w:num>
  <w:num w:numId="8" w16cid:durableId="1438017234">
    <w:abstractNumId w:val="48"/>
  </w:num>
  <w:num w:numId="9" w16cid:durableId="240451600">
    <w:abstractNumId w:val="3"/>
  </w:num>
  <w:num w:numId="10" w16cid:durableId="1007559031">
    <w:abstractNumId w:val="57"/>
  </w:num>
  <w:num w:numId="11" w16cid:durableId="781998624">
    <w:abstractNumId w:val="5"/>
  </w:num>
  <w:num w:numId="12" w16cid:durableId="1611205999">
    <w:abstractNumId w:val="41"/>
  </w:num>
  <w:num w:numId="13" w16cid:durableId="1239048758">
    <w:abstractNumId w:val="39"/>
  </w:num>
  <w:num w:numId="14" w16cid:durableId="1791825103">
    <w:abstractNumId w:val="47"/>
  </w:num>
  <w:num w:numId="15" w16cid:durableId="381488069">
    <w:abstractNumId w:val="53"/>
  </w:num>
  <w:num w:numId="16" w16cid:durableId="1169099658">
    <w:abstractNumId w:val="27"/>
  </w:num>
  <w:num w:numId="17" w16cid:durableId="1987083143">
    <w:abstractNumId w:val="26"/>
  </w:num>
  <w:num w:numId="18" w16cid:durableId="1713992177">
    <w:abstractNumId w:val="31"/>
  </w:num>
  <w:num w:numId="19" w16cid:durableId="203325084">
    <w:abstractNumId w:val="13"/>
  </w:num>
  <w:num w:numId="20" w16cid:durableId="4386808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5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1"/>
  </w:num>
  <w:num w:numId="27" w16cid:durableId="1961647682">
    <w:abstractNumId w:val="43"/>
  </w:num>
  <w:num w:numId="28" w16cid:durableId="1242104192">
    <w:abstractNumId w:val="44"/>
  </w:num>
  <w:num w:numId="29" w16cid:durableId="1409500052">
    <w:abstractNumId w:val="33"/>
  </w:num>
  <w:num w:numId="30" w16cid:durableId="2071077267">
    <w:abstractNumId w:val="51"/>
  </w:num>
  <w:num w:numId="31" w16cid:durableId="1732389811">
    <w:abstractNumId w:val="32"/>
  </w:num>
  <w:num w:numId="32" w16cid:durableId="216744962">
    <w:abstractNumId w:val="54"/>
  </w:num>
  <w:num w:numId="33" w16cid:durableId="178351233">
    <w:abstractNumId w:val="38"/>
  </w:num>
  <w:num w:numId="34" w16cid:durableId="1668246911">
    <w:abstractNumId w:val="40"/>
  </w:num>
  <w:num w:numId="35" w16cid:durableId="1605841541">
    <w:abstractNumId w:val="30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8"/>
  </w:num>
  <w:num w:numId="40" w16cid:durableId="1425833313">
    <w:abstractNumId w:val="55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9"/>
  </w:num>
  <w:num w:numId="47" w16cid:durableId="15810567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2"/>
  </w:num>
  <w:num w:numId="51" w16cid:durableId="796140091">
    <w:abstractNumId w:val="16"/>
  </w:num>
  <w:num w:numId="52" w16cid:durableId="360253690">
    <w:abstractNumId w:val="36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60"/>
  </w:num>
  <w:num w:numId="56" w16cid:durableId="492574572">
    <w:abstractNumId w:val="35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4"/>
  </w:num>
  <w:num w:numId="60" w16cid:durableId="614295358">
    <w:abstractNumId w:val="4"/>
  </w:num>
  <w:num w:numId="61" w16cid:durableId="817839404">
    <w:abstractNumId w:val="11"/>
  </w:num>
  <w:num w:numId="62" w16cid:durableId="563370335">
    <w:abstractNumId w:val="56"/>
  </w:num>
  <w:num w:numId="63" w16cid:durableId="6918802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0E4B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2351"/>
    <w:rsid w:val="00597D3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178A0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C725C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customStyle="1" w:styleId="Style10">
    <w:name w:val="Style10"/>
    <w:basedOn w:val="a0"/>
    <w:uiPriority w:val="1"/>
    <w:qFormat/>
    <w:rsid w:val="007178A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7178A0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0CA586B6C14F6B80E8F324F5237E3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F57E8B-B076-458C-B721-89E477EEA01F}"/>
      </w:docPartPr>
      <w:docPartBody>
        <w:p w:rsidR="00691D3D" w:rsidRDefault="00BE70DD" w:rsidP="00BE70DD">
          <w:pPr>
            <w:pStyle w:val="AB0CA586B6C14F6B80E8F324F5237E3E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B930CBC239354E9281DDB5F4C89F05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2258F8-BF2B-4229-8677-FF505EC55377}"/>
      </w:docPartPr>
      <w:docPartBody>
        <w:p w:rsidR="00691D3D" w:rsidRDefault="00BE70DD" w:rsidP="00BE70DD">
          <w:pPr>
            <w:pStyle w:val="B930CBC239354E9281DDB5F4C89F051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9F418C7A3F440089B669C0B80032A6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94813C-D114-47AD-86D3-71600D0D5DA5}"/>
      </w:docPartPr>
      <w:docPartBody>
        <w:p w:rsidR="00691D3D" w:rsidRDefault="00BE70DD" w:rsidP="00BE70DD">
          <w:pPr>
            <w:pStyle w:val="39F418C7A3F440089B669C0B80032A6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6DA12B7AF6546649CF827D4084E69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C01335-634A-4329-A7CF-47E0199D9875}"/>
      </w:docPartPr>
      <w:docPartBody>
        <w:p w:rsidR="00691D3D" w:rsidRDefault="00BE70DD" w:rsidP="00BE70DD">
          <w:pPr>
            <w:pStyle w:val="36DA12B7AF6546649CF827D4084E69F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A975BA6EC56467381CF0E78D15B8A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51A36BA-7F47-44EC-8E7C-ABE0B07EBA1A}"/>
      </w:docPartPr>
      <w:docPartBody>
        <w:p w:rsidR="00691D3D" w:rsidRDefault="00BE70DD" w:rsidP="00BE70DD">
          <w:pPr>
            <w:pStyle w:val="AA975BA6EC56467381CF0E78D15B8AF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8681B9569F548B09CB3E9D679378E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782EF4-85F9-40AD-841C-0D884851E8D0}"/>
      </w:docPartPr>
      <w:docPartBody>
        <w:p w:rsidR="00691D3D" w:rsidRDefault="00BE70DD" w:rsidP="00BE70DD">
          <w:pPr>
            <w:pStyle w:val="48681B9569F548B09CB3E9D679378E0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2B1457FD7674193B99A30E9A95462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DFC4C6-9740-4C45-8C84-8327D8BA5183}"/>
      </w:docPartPr>
      <w:docPartBody>
        <w:p w:rsidR="00691D3D" w:rsidRDefault="00BE70DD" w:rsidP="00BE70DD">
          <w:pPr>
            <w:pStyle w:val="92B1457FD7674193B99A30E9A954624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FEDC5D05C694EC785B142225635F9F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0E570A2-D3D7-4F0A-891C-2CDBF4ADA6F0}"/>
      </w:docPartPr>
      <w:docPartBody>
        <w:p w:rsidR="00691D3D" w:rsidRDefault="00BE70DD" w:rsidP="00BE70DD">
          <w:pPr>
            <w:pStyle w:val="3FEDC5D05C694EC785B142225635F9F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0B44BADCB3B4C96B1E5AA984EB4D9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98A129-DC2E-4978-8305-2FC8321FCD8D}"/>
      </w:docPartPr>
      <w:docPartBody>
        <w:p w:rsidR="00691D3D" w:rsidRDefault="00BE70DD" w:rsidP="00BE70DD">
          <w:pPr>
            <w:pStyle w:val="00B44BADCB3B4C96B1E5AA984EB4D90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8BCCFA5E6D0474D902BF4021257E9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126BF4-AD21-4FCE-92F0-9749439C3142}"/>
      </w:docPartPr>
      <w:docPartBody>
        <w:p w:rsidR="00691D3D" w:rsidRDefault="00BE70DD" w:rsidP="00BE70DD">
          <w:pPr>
            <w:pStyle w:val="08BCCFA5E6D0474D902BF4021257E90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54E49FC9D8446ACAA1AF62997639F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8C5E86-2120-4724-9DAE-C35A415EB022}"/>
      </w:docPartPr>
      <w:docPartBody>
        <w:p w:rsidR="00691D3D" w:rsidRDefault="00BE70DD" w:rsidP="00BE70DD">
          <w:pPr>
            <w:pStyle w:val="054E49FC9D8446ACAA1AF62997639F2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3DFBE887E684F30849A72ADD71455D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0F6BB7-85E5-49C4-A00A-AA6C6B033A61}"/>
      </w:docPartPr>
      <w:docPartBody>
        <w:p w:rsidR="00691D3D" w:rsidRDefault="00BE70DD" w:rsidP="00BE70DD">
          <w:pPr>
            <w:pStyle w:val="13DFBE887E684F30849A72ADD71455D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B12DE2A9FA14C1AA7EAA17F8C8FB0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E39FF5-1519-4EA7-B517-7DD944D39F20}"/>
      </w:docPartPr>
      <w:docPartBody>
        <w:p w:rsidR="00691D3D" w:rsidRDefault="00BE70DD" w:rsidP="00BE70DD">
          <w:pPr>
            <w:pStyle w:val="1B12DE2A9FA14C1AA7EAA17F8C8FB07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2D63DE6D5EC4750AF2CD8011ECA8B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CBE2D9D-9406-4AFF-9D7F-E8B5ECF19079}"/>
      </w:docPartPr>
      <w:docPartBody>
        <w:p w:rsidR="00691D3D" w:rsidRDefault="00BE70DD" w:rsidP="00BE70DD">
          <w:pPr>
            <w:pStyle w:val="A2D63DE6D5EC4750AF2CD8011ECA8BB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7FCBF3D3C894A2AA6F8CD3B69D15A2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897D38-D2EC-4112-949A-17C4A53F3FDF}"/>
      </w:docPartPr>
      <w:docPartBody>
        <w:p w:rsidR="00691D3D" w:rsidRDefault="00BE70DD" w:rsidP="00BE70DD">
          <w:pPr>
            <w:pStyle w:val="07FCBF3D3C894A2AA6F8CD3B69D15A2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AEAC48595B9465C9A3AA1974CEE52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9AB70CF-441D-4AFE-A689-5316395FED40}"/>
      </w:docPartPr>
      <w:docPartBody>
        <w:p w:rsidR="00691D3D" w:rsidRDefault="00BE70DD" w:rsidP="00BE70DD">
          <w:pPr>
            <w:pStyle w:val="DAEAC48595B9465C9A3AA1974CEE524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A7B2F4F7CAE34488B3556B6373F6B9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21A56E-FEE0-4F67-96D3-D3D359D73178}"/>
      </w:docPartPr>
      <w:docPartBody>
        <w:p w:rsidR="00691D3D" w:rsidRDefault="00BE70DD" w:rsidP="00BE70DD">
          <w:pPr>
            <w:pStyle w:val="A7B2F4F7CAE34488B3556B6373F6B97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7E8B706606844A088DF111405F95B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3DD43C-A91D-4359-91D1-8095992C342A}"/>
      </w:docPartPr>
      <w:docPartBody>
        <w:p w:rsidR="00691D3D" w:rsidRDefault="00BE70DD" w:rsidP="00BE70DD">
          <w:pPr>
            <w:pStyle w:val="57E8B706606844A088DF111405F95B2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072EE946DF64C1A8270C399C7E5B6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C92294-07F2-4DE2-B04D-21F48B1E534F}"/>
      </w:docPartPr>
      <w:docPartBody>
        <w:p w:rsidR="00691D3D" w:rsidRDefault="00BE70DD" w:rsidP="00BE70DD">
          <w:pPr>
            <w:pStyle w:val="5072EE946DF64C1A8270C399C7E5B69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B2A839D9ED34AA3A573AF77EDB26D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4A277C-0092-413D-B55C-E7EF6A4E59D2}"/>
      </w:docPartPr>
      <w:docPartBody>
        <w:p w:rsidR="00691D3D" w:rsidRDefault="00BE70DD" w:rsidP="00BE70DD">
          <w:pPr>
            <w:pStyle w:val="8B2A839D9ED34AA3A573AF77EDB26DE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479B0B41C0B4FB2B3A5465EAF08B0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FEB948-B053-40F9-AA71-F26878ECE0E5}"/>
      </w:docPartPr>
      <w:docPartBody>
        <w:p w:rsidR="00691D3D" w:rsidRDefault="00BE70DD" w:rsidP="00BE70DD">
          <w:pPr>
            <w:pStyle w:val="3479B0B41C0B4FB2B3A5465EAF08B0B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B6CB2031BD9477BA0AB8F4DCC3828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1843EF-B2F2-4207-BE37-E828D61AE6C4}"/>
      </w:docPartPr>
      <w:docPartBody>
        <w:p w:rsidR="00691D3D" w:rsidRDefault="00BE70DD" w:rsidP="00BE70DD">
          <w:pPr>
            <w:pStyle w:val="CB6CB2031BD9477BA0AB8F4DCC38283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הרישוי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08BA6D1E485842C690C3E52EC602D6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6A2150C-6992-4151-B5EA-F997BFD8EC25}"/>
      </w:docPartPr>
      <w:docPartBody>
        <w:p w:rsidR="00691D3D" w:rsidRDefault="00BE70DD" w:rsidP="00BE70DD">
          <w:pPr>
            <w:pStyle w:val="08BA6D1E485842C690C3E52EC602D63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056D809915147698BDFAD5D00A9A87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9ADC29F-D601-4025-8127-C739A95C1139}"/>
      </w:docPartPr>
      <w:docPartBody>
        <w:p w:rsidR="00691D3D" w:rsidRDefault="00BE70DD" w:rsidP="00BE70DD">
          <w:pPr>
            <w:pStyle w:val="2056D809915147698BDFAD5D00A9A87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E3C14AD5DEA496EA34F00861DBBDD6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092781-F8A3-4772-B1B1-FD362CF76C99}"/>
      </w:docPartPr>
      <w:docPartBody>
        <w:p w:rsidR="00691D3D" w:rsidRDefault="00BE70DD" w:rsidP="00BE70DD">
          <w:pPr>
            <w:pStyle w:val="0E3C14AD5DEA496EA34F00861DBBDD6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B20FC5FC80647049BB4B5BD0B86A1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A41BE33-A1DD-46C4-9D1B-37769603AD03}"/>
      </w:docPartPr>
      <w:docPartBody>
        <w:p w:rsidR="00691D3D" w:rsidRDefault="00BE70DD" w:rsidP="00BE70DD">
          <w:pPr>
            <w:pStyle w:val="1B20FC5FC80647049BB4B5BD0B86A10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7CBC2A67724E6EAD625EDDA4FCB9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0659B1-3E6A-4226-B0D2-DB4EFB1D0269}"/>
      </w:docPartPr>
      <w:docPartBody>
        <w:p w:rsidR="00691D3D" w:rsidRDefault="00BE70DD" w:rsidP="00BE70DD">
          <w:pPr>
            <w:pStyle w:val="2F7CBC2A67724E6EAD625EDDA4FCB91F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BDE2C2DA96774E70886B3F07DDEC37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CA5283-4505-4431-A8AE-77CA90D87FEC}"/>
      </w:docPartPr>
      <w:docPartBody>
        <w:p w:rsidR="00691D3D" w:rsidRDefault="00BE70DD" w:rsidP="00BE70DD">
          <w:pPr>
            <w:pStyle w:val="BDE2C2DA96774E70886B3F07DDEC37A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BE070DAD137E4D26B55DEF7EDADF5D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759C4B-323A-4110-815C-E74B9B485805}"/>
      </w:docPartPr>
      <w:docPartBody>
        <w:p w:rsidR="00691D3D" w:rsidRDefault="00BE70DD" w:rsidP="00BE70DD">
          <w:pPr>
            <w:pStyle w:val="BE070DAD137E4D26B55DEF7EDADF5D6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BA91836A37A419991621384B58561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26239A-8525-4C36-BCB0-1C5C051E7C66}"/>
      </w:docPartPr>
      <w:docPartBody>
        <w:p w:rsidR="00691D3D" w:rsidRDefault="00BE70DD" w:rsidP="00BE70DD">
          <w:pPr>
            <w:pStyle w:val="6BA91836A37A419991621384B585619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DD"/>
    <w:rsid w:val="00290E4B"/>
    <w:rsid w:val="00691D3D"/>
    <w:rsid w:val="00B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0CA586B6C14F6B80E8F324F5237E3E">
    <w:name w:val="AB0CA586B6C14F6B80E8F324F5237E3E"/>
    <w:rsid w:val="00BE70DD"/>
    <w:pPr>
      <w:bidi/>
    </w:pPr>
  </w:style>
  <w:style w:type="paragraph" w:customStyle="1" w:styleId="B930CBC239354E9281DDB5F4C89F051A">
    <w:name w:val="B930CBC239354E9281DDB5F4C89F051A"/>
    <w:rsid w:val="00BE70DD"/>
    <w:pPr>
      <w:bidi/>
    </w:pPr>
  </w:style>
  <w:style w:type="paragraph" w:customStyle="1" w:styleId="39F418C7A3F440089B669C0B80032A6C">
    <w:name w:val="39F418C7A3F440089B669C0B80032A6C"/>
    <w:rsid w:val="00BE70DD"/>
    <w:pPr>
      <w:bidi/>
    </w:pPr>
  </w:style>
  <w:style w:type="paragraph" w:customStyle="1" w:styleId="36DA12B7AF6546649CF827D4084E69F3">
    <w:name w:val="36DA12B7AF6546649CF827D4084E69F3"/>
    <w:rsid w:val="00BE70DD"/>
    <w:pPr>
      <w:bidi/>
    </w:pPr>
  </w:style>
  <w:style w:type="paragraph" w:customStyle="1" w:styleId="AA975BA6EC56467381CF0E78D15B8AF8">
    <w:name w:val="AA975BA6EC56467381CF0E78D15B8AF8"/>
    <w:rsid w:val="00BE70DD"/>
    <w:pPr>
      <w:bidi/>
    </w:pPr>
  </w:style>
  <w:style w:type="paragraph" w:customStyle="1" w:styleId="48681B9569F548B09CB3E9D679378E03">
    <w:name w:val="48681B9569F548B09CB3E9D679378E03"/>
    <w:rsid w:val="00BE70DD"/>
    <w:pPr>
      <w:bidi/>
    </w:pPr>
  </w:style>
  <w:style w:type="paragraph" w:customStyle="1" w:styleId="92B1457FD7674193B99A30E9A9546244">
    <w:name w:val="92B1457FD7674193B99A30E9A9546244"/>
    <w:rsid w:val="00BE70DD"/>
    <w:pPr>
      <w:bidi/>
    </w:pPr>
  </w:style>
  <w:style w:type="paragraph" w:customStyle="1" w:styleId="3FEDC5D05C694EC785B142225635F9FE">
    <w:name w:val="3FEDC5D05C694EC785B142225635F9FE"/>
    <w:rsid w:val="00BE70DD"/>
    <w:pPr>
      <w:bidi/>
    </w:pPr>
  </w:style>
  <w:style w:type="paragraph" w:customStyle="1" w:styleId="00B44BADCB3B4C96B1E5AA984EB4D90A">
    <w:name w:val="00B44BADCB3B4C96B1E5AA984EB4D90A"/>
    <w:rsid w:val="00BE70DD"/>
    <w:pPr>
      <w:bidi/>
    </w:pPr>
  </w:style>
  <w:style w:type="paragraph" w:customStyle="1" w:styleId="08BCCFA5E6D0474D902BF4021257E90B">
    <w:name w:val="08BCCFA5E6D0474D902BF4021257E90B"/>
    <w:rsid w:val="00BE70DD"/>
    <w:pPr>
      <w:bidi/>
    </w:pPr>
  </w:style>
  <w:style w:type="paragraph" w:customStyle="1" w:styleId="054E49FC9D8446ACAA1AF62997639F2A">
    <w:name w:val="054E49FC9D8446ACAA1AF62997639F2A"/>
    <w:rsid w:val="00BE70DD"/>
    <w:pPr>
      <w:bidi/>
    </w:pPr>
  </w:style>
  <w:style w:type="paragraph" w:customStyle="1" w:styleId="13DFBE887E684F30849A72ADD71455D1">
    <w:name w:val="13DFBE887E684F30849A72ADD71455D1"/>
    <w:rsid w:val="00BE70DD"/>
    <w:pPr>
      <w:bidi/>
    </w:pPr>
  </w:style>
  <w:style w:type="paragraph" w:customStyle="1" w:styleId="1B12DE2A9FA14C1AA7EAA17F8C8FB07B">
    <w:name w:val="1B12DE2A9FA14C1AA7EAA17F8C8FB07B"/>
    <w:rsid w:val="00BE70DD"/>
    <w:pPr>
      <w:bidi/>
    </w:pPr>
  </w:style>
  <w:style w:type="paragraph" w:customStyle="1" w:styleId="A2D63DE6D5EC4750AF2CD8011ECA8BBC">
    <w:name w:val="A2D63DE6D5EC4750AF2CD8011ECA8BBC"/>
    <w:rsid w:val="00BE70DD"/>
    <w:pPr>
      <w:bidi/>
    </w:pPr>
  </w:style>
  <w:style w:type="paragraph" w:customStyle="1" w:styleId="07FCBF3D3C894A2AA6F8CD3B69D15A2B">
    <w:name w:val="07FCBF3D3C894A2AA6F8CD3B69D15A2B"/>
    <w:rsid w:val="00BE70DD"/>
    <w:pPr>
      <w:bidi/>
    </w:pPr>
  </w:style>
  <w:style w:type="paragraph" w:customStyle="1" w:styleId="DAEAC48595B9465C9A3AA1974CEE5244">
    <w:name w:val="DAEAC48595B9465C9A3AA1974CEE5244"/>
    <w:rsid w:val="00BE70DD"/>
    <w:pPr>
      <w:bidi/>
    </w:pPr>
  </w:style>
  <w:style w:type="paragraph" w:customStyle="1" w:styleId="A7B2F4F7CAE34488B3556B6373F6B976">
    <w:name w:val="A7B2F4F7CAE34488B3556B6373F6B976"/>
    <w:rsid w:val="00BE70DD"/>
    <w:pPr>
      <w:bidi/>
    </w:pPr>
  </w:style>
  <w:style w:type="paragraph" w:customStyle="1" w:styleId="57E8B706606844A088DF111405F95B21">
    <w:name w:val="57E8B706606844A088DF111405F95B21"/>
    <w:rsid w:val="00BE70DD"/>
    <w:pPr>
      <w:bidi/>
    </w:pPr>
  </w:style>
  <w:style w:type="paragraph" w:customStyle="1" w:styleId="5072EE946DF64C1A8270C399C7E5B697">
    <w:name w:val="5072EE946DF64C1A8270C399C7E5B697"/>
    <w:rsid w:val="00BE70DD"/>
    <w:pPr>
      <w:bidi/>
    </w:pPr>
  </w:style>
  <w:style w:type="paragraph" w:customStyle="1" w:styleId="8B2A839D9ED34AA3A573AF77EDB26DED">
    <w:name w:val="8B2A839D9ED34AA3A573AF77EDB26DED"/>
    <w:rsid w:val="00BE70DD"/>
    <w:pPr>
      <w:bidi/>
    </w:pPr>
  </w:style>
  <w:style w:type="paragraph" w:customStyle="1" w:styleId="3479B0B41C0B4FB2B3A5465EAF08B0BE">
    <w:name w:val="3479B0B41C0B4FB2B3A5465EAF08B0BE"/>
    <w:rsid w:val="00BE70DD"/>
    <w:pPr>
      <w:bidi/>
    </w:pPr>
  </w:style>
  <w:style w:type="paragraph" w:customStyle="1" w:styleId="CB6CB2031BD9477BA0AB8F4DCC38283C">
    <w:name w:val="CB6CB2031BD9477BA0AB8F4DCC38283C"/>
    <w:rsid w:val="00BE70DD"/>
    <w:pPr>
      <w:bidi/>
    </w:pPr>
  </w:style>
  <w:style w:type="paragraph" w:customStyle="1" w:styleId="08BA6D1E485842C690C3E52EC602D637">
    <w:name w:val="08BA6D1E485842C690C3E52EC602D637"/>
    <w:rsid w:val="00BE70DD"/>
    <w:pPr>
      <w:bidi/>
    </w:pPr>
  </w:style>
  <w:style w:type="paragraph" w:customStyle="1" w:styleId="2056D809915147698BDFAD5D00A9A875">
    <w:name w:val="2056D809915147698BDFAD5D00A9A875"/>
    <w:rsid w:val="00BE70DD"/>
    <w:pPr>
      <w:bidi/>
    </w:pPr>
  </w:style>
  <w:style w:type="paragraph" w:customStyle="1" w:styleId="0E3C14AD5DEA496EA34F00861DBBDD6D">
    <w:name w:val="0E3C14AD5DEA496EA34F00861DBBDD6D"/>
    <w:rsid w:val="00BE70DD"/>
    <w:pPr>
      <w:bidi/>
    </w:pPr>
  </w:style>
  <w:style w:type="paragraph" w:customStyle="1" w:styleId="1B20FC5FC80647049BB4B5BD0B86A103">
    <w:name w:val="1B20FC5FC80647049BB4B5BD0B86A103"/>
    <w:rsid w:val="00BE70DD"/>
    <w:pPr>
      <w:bidi/>
    </w:pPr>
  </w:style>
  <w:style w:type="paragraph" w:customStyle="1" w:styleId="2F7CBC2A67724E6EAD625EDDA4FCB91F">
    <w:name w:val="2F7CBC2A67724E6EAD625EDDA4FCB91F"/>
    <w:rsid w:val="00BE70DD"/>
    <w:pPr>
      <w:bidi/>
    </w:pPr>
  </w:style>
  <w:style w:type="paragraph" w:customStyle="1" w:styleId="BDE2C2DA96774E70886B3F07DDEC37AB">
    <w:name w:val="BDE2C2DA96774E70886B3F07DDEC37AB"/>
    <w:rsid w:val="00BE70DD"/>
    <w:pPr>
      <w:bidi/>
    </w:pPr>
  </w:style>
  <w:style w:type="paragraph" w:customStyle="1" w:styleId="BE070DAD137E4D26B55DEF7EDADF5D67">
    <w:name w:val="BE070DAD137E4D26B55DEF7EDADF5D67"/>
    <w:rsid w:val="00BE70DD"/>
    <w:pPr>
      <w:bidi/>
    </w:pPr>
  </w:style>
  <w:style w:type="paragraph" w:customStyle="1" w:styleId="6BA91836A37A419991621384B585619B">
    <w:name w:val="6BA91836A37A419991621384B585619B"/>
    <w:rsid w:val="00BE70D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f523e98c-3504-48c4-b3e9-40a0a1038d71"/>
    <ds:schemaRef ds:uri="d4e698d7-0c09-45c9-b54c-f21c542c00ba"/>
  </ds:schemaRefs>
</ds:datastoreItem>
</file>

<file path=customXml/itemProps3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EC85DB-FAC1-46EF-B92A-6801382D7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1684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נטלי הנדסה</cp:lastModifiedBy>
  <cp:revision>2</cp:revision>
  <cp:lastPrinted>2025-10-15T12:01:00Z</cp:lastPrinted>
  <dcterms:created xsi:type="dcterms:W3CDTF">2025-12-22T14:09:00Z</dcterms:created>
  <dcterms:modified xsi:type="dcterms:W3CDTF">2025-12-22T14:09:00Z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</Properties>
</file>